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A85B" w14:textId="77777777" w:rsidR="00B20FBE" w:rsidRPr="000D3944" w:rsidRDefault="00B20FBE" w:rsidP="00B20FBE">
      <w:pPr>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CV1 </w:t>
      </w:r>
      <w:r w:rsidRPr="000D3944">
        <w:rPr>
          <w:rFonts w:ascii="Calibri" w:eastAsia="Times New Roman" w:hAnsi="Calibri" w:cs="Calibri"/>
          <w:b/>
          <w:bCs/>
          <w:kern w:val="0"/>
          <w14:ligatures w14:val="none"/>
        </w:rPr>
        <w:t>Cell Phone Video #</w:t>
      </w:r>
      <w:r>
        <w:rPr>
          <w:rFonts w:ascii="Calibri" w:eastAsia="Times New Roman" w:hAnsi="Calibri" w:cs="Calibri"/>
          <w:b/>
          <w:bCs/>
          <w:kern w:val="0"/>
          <w14:ligatures w14:val="none"/>
        </w:rPr>
        <w:t>1:</w:t>
      </w:r>
      <w:r>
        <w:rPr>
          <w:rFonts w:ascii="Calibri" w:eastAsia="Times New Roman" w:hAnsi="Calibri" w:cs="Calibri"/>
          <w:b/>
          <w:bCs/>
          <w:kern w:val="0"/>
          <w14:ligatures w14:val="none"/>
        </w:rPr>
        <w:br/>
      </w:r>
      <w:hyperlink r:id="rId4" w:history="1">
        <w:r w:rsidRPr="000D3944">
          <w:rPr>
            <w:rStyle w:val="Hyperlink"/>
            <w:rFonts w:ascii="Calibri" w:hAnsi="Calibri" w:cs="Calibri"/>
          </w:rPr>
          <w:t>https://people.duke.edu/~ng46/El-Ali/Video%201%20640x352.mp4</w:t>
        </w:r>
      </w:hyperlink>
      <w:r w:rsidRPr="000D3944">
        <w:rPr>
          <w:rFonts w:ascii="Calibri" w:eastAsia="Times New Roman" w:hAnsi="Calibri" w:cs="Calibri"/>
          <w:b/>
          <w:bCs/>
          <w:kern w:val="0"/>
          <w14:ligatures w14:val="none"/>
        </w:rPr>
        <w:br/>
      </w:r>
      <w:r w:rsidRPr="008339C8">
        <w:rPr>
          <w:rFonts w:ascii="Calibri" w:eastAsia="Times New Roman" w:hAnsi="Calibri" w:cs="Calibri"/>
          <w:kern w:val="0"/>
          <w14:ligatures w14:val="none"/>
        </w:rPr>
        <w:t>Translated and Annotated Dialogue with Contextual Meaning</w:t>
      </w:r>
    </w:p>
    <w:p w14:paraId="24A79250" w14:textId="77777777" w:rsidR="00B20FBE" w:rsidRPr="000D3944" w:rsidRDefault="00B20FBE" w:rsidP="00B20FBE">
      <w:pPr>
        <w:spacing w:before="100" w:beforeAutospacing="1" w:after="100" w:afterAutospacing="1"/>
        <w:rPr>
          <w:rFonts w:ascii="Calibri" w:hAnsi="Calibri" w:cs="Calibri"/>
        </w:rPr>
      </w:pPr>
      <w:r>
        <w:rPr>
          <w:rStyle w:val="Strong"/>
          <w:rFonts w:ascii="Calibri" w:eastAsiaTheme="majorEastAsia" w:hAnsi="Calibri" w:cs="Calibri"/>
        </w:rPr>
        <w:t>Context</w:t>
      </w:r>
      <w:r w:rsidRPr="000D3944">
        <w:rPr>
          <w:rStyle w:val="Strong"/>
          <w:rFonts w:ascii="Calibri" w:eastAsiaTheme="majorEastAsia" w:hAnsi="Calibri" w:cs="Calibri"/>
        </w:rPr>
        <w:t xml:space="preserve">: </w:t>
      </w:r>
      <w:r w:rsidRPr="00B306F8">
        <w:rPr>
          <w:rStyle w:val="Strong"/>
          <w:rFonts w:ascii="Calibri" w:eastAsiaTheme="majorEastAsia" w:hAnsi="Calibri" w:cs="Calibri"/>
          <w:b w:val="0"/>
          <w:bCs w:val="0"/>
        </w:rPr>
        <w:t>The underside of the meteorite after having been rolled out of ground at its impact site. Hammerman stands by, chisel in one hand and hammer in the other. Removing a sample.</w:t>
      </w:r>
    </w:p>
    <w:p w14:paraId="4BA4C63A" w14:textId="77777777" w:rsidR="00B20FBE" w:rsidRPr="000D3944" w:rsidRDefault="00B20FBE" w:rsidP="00B20FBE">
      <w:pPr>
        <w:spacing w:before="100" w:beforeAutospacing="1" w:after="100" w:afterAutospacing="1"/>
        <w:rPr>
          <w:rStyle w:val="Emphasis"/>
          <w:rFonts w:ascii="Calibri" w:eastAsiaTheme="majorEastAsia" w:hAnsi="Calibri" w:cs="Calibri"/>
        </w:rPr>
      </w:pPr>
      <w:r w:rsidRPr="000D3944">
        <w:rPr>
          <w:rStyle w:val="Strong"/>
          <w:rFonts w:ascii="Calibri" w:eastAsiaTheme="majorEastAsia" w:hAnsi="Calibri" w:cs="Calibri"/>
        </w:rPr>
        <w:t>Hammerman:</w:t>
      </w:r>
      <w:r>
        <w:rPr>
          <w:rStyle w:val="Strong"/>
          <w:rFonts w:ascii="Calibri" w:eastAsiaTheme="majorEastAsia" w:hAnsi="Calibri" w:cs="Calibri"/>
        </w:rPr>
        <w:t xml:space="preserve"> </w:t>
      </w:r>
      <w:r w:rsidRPr="000D3944">
        <w:rPr>
          <w:rFonts w:ascii="Calibri" w:hAnsi="Calibri" w:cs="Calibri"/>
        </w:rPr>
        <w:t>"Dear all, peace be upon you. That is where I am cutting it. Watch it with me."</w:t>
      </w:r>
      <w:r w:rsidRPr="000D3944">
        <w:rPr>
          <w:rFonts w:ascii="Calibri" w:hAnsi="Calibri" w:cs="Calibri"/>
        </w:rPr>
        <w:br/>
      </w:r>
      <w:r w:rsidRPr="000D3944">
        <w:rPr>
          <w:rStyle w:val="Emphasis"/>
          <w:rFonts w:ascii="Calibri" w:eastAsiaTheme="majorEastAsia" w:hAnsi="Calibri" w:cs="Calibri"/>
        </w:rPr>
        <w:t>(He strikes the chisel repeatedly with the hammer).</w:t>
      </w:r>
    </w:p>
    <w:p w14:paraId="0B557DA2" w14:textId="77777777" w:rsidR="00B20FBE" w:rsidRPr="000D3944"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Thud. Thud. Thud!</w:t>
      </w:r>
      <w:r>
        <w:rPr>
          <w:rStyle w:val="Strong"/>
          <w:rFonts w:ascii="Calibri" w:eastAsiaTheme="majorEastAsia" w:hAnsi="Calibri" w:cs="Calibri"/>
        </w:rPr>
        <w:t xml:space="preserve"> </w:t>
      </w:r>
      <w:r w:rsidRPr="000D3944">
        <w:rPr>
          <w:rFonts w:ascii="Calibri" w:hAnsi="Calibri" w:cs="Calibri"/>
        </w:rPr>
        <w:t>"Do not say later that it was cut from some other place or picked up from the ground. We left alone the pieces that were found on the ground. The man who found it is cutting it."</w:t>
      </w:r>
    </w:p>
    <w:p w14:paraId="69C16C2B" w14:textId="77777777" w:rsidR="00B20FBE" w:rsidRPr="000D3944" w:rsidRDefault="00B20FBE" w:rsidP="00B20FBE">
      <w:pPr>
        <w:spacing w:before="100" w:beforeAutospacing="1" w:after="100" w:afterAutospacing="1"/>
        <w:rPr>
          <w:rFonts w:ascii="Calibri" w:hAnsi="Calibri" w:cs="Calibri"/>
        </w:rPr>
      </w:pPr>
      <w:r w:rsidRPr="000D3944">
        <w:rPr>
          <w:rFonts w:ascii="Calibri" w:hAnsi="Calibri" w:cs="Calibri"/>
        </w:rPr>
        <w:t>Hammerman removes the chisel and hits the rock directly with a hammer.</w:t>
      </w:r>
      <w:r w:rsidRPr="000D3944">
        <w:rPr>
          <w:rFonts w:ascii="Calibri" w:hAnsi="Calibri" w:cs="Calibri"/>
        </w:rPr>
        <w:br/>
      </w:r>
      <w:r w:rsidRPr="000D3944">
        <w:rPr>
          <w:rStyle w:val="Strong"/>
          <w:rFonts w:ascii="Calibri" w:eastAsiaTheme="majorEastAsia" w:hAnsi="Calibri" w:cs="Calibri"/>
        </w:rPr>
        <w:t>Thud. Thud. Thud!</w:t>
      </w:r>
    </w:p>
    <w:p w14:paraId="3C5F8FED" w14:textId="77777777" w:rsidR="00B20FBE" w:rsidRPr="000D3944"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Crowd:</w:t>
      </w:r>
      <w:r>
        <w:rPr>
          <w:rStyle w:val="Strong"/>
          <w:rFonts w:ascii="Calibri" w:eastAsiaTheme="majorEastAsia" w:hAnsi="Calibri" w:cs="Calibri"/>
        </w:rPr>
        <w:t xml:space="preserve"> </w:t>
      </w:r>
      <w:r w:rsidRPr="000D3944">
        <w:rPr>
          <w:rFonts w:ascii="Calibri" w:hAnsi="Calibri" w:cs="Calibri"/>
        </w:rPr>
        <w:t>"Oh, no! Stop. Go back. Hit it from the top."</w:t>
      </w:r>
    </w:p>
    <w:p w14:paraId="39215CED" w14:textId="77777777" w:rsidR="00B20FBE" w:rsidRPr="000D3944"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Hammerman (responding):</w:t>
      </w:r>
      <w:r>
        <w:rPr>
          <w:rStyle w:val="Strong"/>
          <w:rFonts w:ascii="Calibri" w:eastAsiaTheme="majorEastAsia" w:hAnsi="Calibri" w:cs="Calibri"/>
        </w:rPr>
        <w:t xml:space="preserve"> </w:t>
      </w:r>
      <w:r w:rsidRPr="000D3944">
        <w:rPr>
          <w:rFonts w:ascii="Calibri" w:hAnsi="Calibri" w:cs="Calibri"/>
        </w:rPr>
        <w:t>"It is ready to remove. We just want some extra length, but it is removable."</w:t>
      </w:r>
    </w:p>
    <w:p w14:paraId="4FF6C42B" w14:textId="77777777" w:rsidR="00B20FBE" w:rsidRPr="000D3944"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Someone:</w:t>
      </w:r>
      <w:r>
        <w:rPr>
          <w:rStyle w:val="Strong"/>
          <w:rFonts w:ascii="Calibri" w:eastAsiaTheme="majorEastAsia" w:hAnsi="Calibri" w:cs="Calibri"/>
        </w:rPr>
        <w:t xml:space="preserve"> </w:t>
      </w:r>
      <w:r w:rsidRPr="000D3944">
        <w:rPr>
          <w:rFonts w:ascii="Calibri" w:hAnsi="Calibri" w:cs="Calibri"/>
        </w:rPr>
        <w:t>"Put the chisel underneath."</w:t>
      </w:r>
    </w:p>
    <w:p w14:paraId="48D077D1" w14:textId="77777777" w:rsidR="00B20FBE" w:rsidRPr="000D3944"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Someone else:</w:t>
      </w:r>
      <w:r>
        <w:rPr>
          <w:rStyle w:val="Strong"/>
          <w:rFonts w:ascii="Calibri" w:eastAsiaTheme="majorEastAsia" w:hAnsi="Calibri" w:cs="Calibri"/>
        </w:rPr>
        <w:t xml:space="preserve"> </w:t>
      </w:r>
      <w:r w:rsidRPr="000D3944">
        <w:rPr>
          <w:rFonts w:ascii="Calibri" w:hAnsi="Calibri" w:cs="Calibri"/>
        </w:rPr>
        <w:t>"No, no. Continue it like that. You are right.”</w:t>
      </w:r>
    </w:p>
    <w:p w14:paraId="009170BC" w14:textId="77777777" w:rsidR="00B20FBE" w:rsidRDefault="00B20FBE" w:rsidP="00B20FBE">
      <w:pPr>
        <w:spacing w:before="100" w:beforeAutospacing="1" w:after="100" w:afterAutospacing="1"/>
        <w:rPr>
          <w:rFonts w:ascii="Calibri" w:hAnsi="Calibri" w:cs="Calibri"/>
        </w:rPr>
      </w:pPr>
      <w:r w:rsidRPr="000D3944">
        <w:rPr>
          <w:rStyle w:val="Strong"/>
          <w:rFonts w:ascii="Calibri" w:eastAsiaTheme="majorEastAsia" w:hAnsi="Calibri" w:cs="Calibri"/>
        </w:rPr>
        <w:t>Hammerman (removing the stone):</w:t>
      </w:r>
      <w:r>
        <w:rPr>
          <w:rStyle w:val="Strong"/>
          <w:rFonts w:ascii="Calibri" w:eastAsiaTheme="majorEastAsia" w:hAnsi="Calibri" w:cs="Calibri"/>
        </w:rPr>
        <w:t xml:space="preserve"> </w:t>
      </w:r>
      <w:r w:rsidRPr="000D3944">
        <w:rPr>
          <w:rFonts w:ascii="Calibri" w:hAnsi="Calibri" w:cs="Calibri"/>
        </w:rPr>
        <w:t>"I am removing it with my hand. Do you see it? Peace be upon you. There it is. And that is the spot where I removed it from. It is very hot. There it is. And the piece we removed is here. Regards. Peace be upon you."</w:t>
      </w:r>
    </w:p>
    <w:p w14:paraId="1F3A8282" w14:textId="66D967D8" w:rsidR="007B2D0A" w:rsidRPr="00B20FBE" w:rsidRDefault="00B20FBE">
      <w:pPr>
        <w:rPr>
          <w:b/>
          <w:bCs/>
        </w:rPr>
      </w:pPr>
      <w:r w:rsidRPr="00B20FBE">
        <w:rPr>
          <w:b/>
          <w:bCs/>
        </w:rPr>
        <w:t>End</w:t>
      </w:r>
    </w:p>
    <w:sectPr w:rsidR="007B2D0A" w:rsidRPr="00B20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BE"/>
    <w:rsid w:val="00320460"/>
    <w:rsid w:val="004669E6"/>
    <w:rsid w:val="0050386B"/>
    <w:rsid w:val="00637159"/>
    <w:rsid w:val="007B2D0A"/>
    <w:rsid w:val="007E0F41"/>
    <w:rsid w:val="00B2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3D5F"/>
  <w15:chartTrackingRefBased/>
  <w15:docId w15:val="{27583BB9-04AA-4D37-883C-858CF3D5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BE"/>
  </w:style>
  <w:style w:type="paragraph" w:styleId="Heading1">
    <w:name w:val="heading 1"/>
    <w:basedOn w:val="Normal"/>
    <w:next w:val="Normal"/>
    <w:link w:val="Heading1Char"/>
    <w:uiPriority w:val="9"/>
    <w:qFormat/>
    <w:rsid w:val="00B20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F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F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FBE"/>
    <w:rPr>
      <w:rFonts w:eastAsiaTheme="majorEastAsia" w:cstheme="majorBidi"/>
      <w:color w:val="272727" w:themeColor="text1" w:themeTint="D8"/>
    </w:rPr>
  </w:style>
  <w:style w:type="paragraph" w:styleId="Title">
    <w:name w:val="Title"/>
    <w:basedOn w:val="Normal"/>
    <w:next w:val="Normal"/>
    <w:link w:val="TitleChar"/>
    <w:uiPriority w:val="10"/>
    <w:qFormat/>
    <w:rsid w:val="00B2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FBE"/>
    <w:pPr>
      <w:spacing w:before="160"/>
      <w:jc w:val="center"/>
    </w:pPr>
    <w:rPr>
      <w:i/>
      <w:iCs/>
      <w:color w:val="404040" w:themeColor="text1" w:themeTint="BF"/>
    </w:rPr>
  </w:style>
  <w:style w:type="character" w:customStyle="1" w:styleId="QuoteChar">
    <w:name w:val="Quote Char"/>
    <w:basedOn w:val="DefaultParagraphFont"/>
    <w:link w:val="Quote"/>
    <w:uiPriority w:val="29"/>
    <w:rsid w:val="00B20FBE"/>
    <w:rPr>
      <w:i/>
      <w:iCs/>
      <w:color w:val="404040" w:themeColor="text1" w:themeTint="BF"/>
    </w:rPr>
  </w:style>
  <w:style w:type="paragraph" w:styleId="ListParagraph">
    <w:name w:val="List Paragraph"/>
    <w:basedOn w:val="Normal"/>
    <w:uiPriority w:val="34"/>
    <w:qFormat/>
    <w:rsid w:val="00B20FBE"/>
    <w:pPr>
      <w:ind w:left="720"/>
      <w:contextualSpacing/>
    </w:pPr>
  </w:style>
  <w:style w:type="character" w:styleId="IntenseEmphasis">
    <w:name w:val="Intense Emphasis"/>
    <w:basedOn w:val="DefaultParagraphFont"/>
    <w:uiPriority w:val="21"/>
    <w:qFormat/>
    <w:rsid w:val="00B20FBE"/>
    <w:rPr>
      <w:i/>
      <w:iCs/>
      <w:color w:val="2F5496" w:themeColor="accent1" w:themeShade="BF"/>
    </w:rPr>
  </w:style>
  <w:style w:type="paragraph" w:styleId="IntenseQuote">
    <w:name w:val="Intense Quote"/>
    <w:basedOn w:val="Normal"/>
    <w:next w:val="Normal"/>
    <w:link w:val="IntenseQuoteChar"/>
    <w:uiPriority w:val="30"/>
    <w:qFormat/>
    <w:rsid w:val="00B20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FBE"/>
    <w:rPr>
      <w:i/>
      <w:iCs/>
      <w:color w:val="2F5496" w:themeColor="accent1" w:themeShade="BF"/>
    </w:rPr>
  </w:style>
  <w:style w:type="character" w:styleId="IntenseReference">
    <w:name w:val="Intense Reference"/>
    <w:basedOn w:val="DefaultParagraphFont"/>
    <w:uiPriority w:val="32"/>
    <w:qFormat/>
    <w:rsid w:val="00B20FBE"/>
    <w:rPr>
      <w:b/>
      <w:bCs/>
      <w:smallCaps/>
      <w:color w:val="2F5496" w:themeColor="accent1" w:themeShade="BF"/>
      <w:spacing w:val="5"/>
    </w:rPr>
  </w:style>
  <w:style w:type="character" w:styleId="Hyperlink">
    <w:name w:val="Hyperlink"/>
    <w:basedOn w:val="DefaultParagraphFont"/>
    <w:uiPriority w:val="99"/>
    <w:unhideWhenUsed/>
    <w:rsid w:val="00B20FBE"/>
    <w:rPr>
      <w:color w:val="0563C1" w:themeColor="hyperlink"/>
      <w:u w:val="single"/>
    </w:rPr>
  </w:style>
  <w:style w:type="character" w:styleId="Strong">
    <w:name w:val="Strong"/>
    <w:basedOn w:val="DefaultParagraphFont"/>
    <w:uiPriority w:val="22"/>
    <w:qFormat/>
    <w:rsid w:val="00B20FBE"/>
    <w:rPr>
      <w:b/>
      <w:bCs/>
    </w:rPr>
  </w:style>
  <w:style w:type="character" w:styleId="Emphasis">
    <w:name w:val="Emphasis"/>
    <w:basedOn w:val="DefaultParagraphFont"/>
    <w:uiPriority w:val="20"/>
    <w:qFormat/>
    <w:rsid w:val="00B20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ople.duke.edu/~ng46/El-Ali/Video%201%20640x352.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Gessler</dc:creator>
  <cp:keywords/>
  <dc:description/>
  <cp:lastModifiedBy>Nicholas Gessler</cp:lastModifiedBy>
  <cp:revision>1</cp:revision>
  <dcterms:created xsi:type="dcterms:W3CDTF">2025-06-18T22:12:00Z</dcterms:created>
  <dcterms:modified xsi:type="dcterms:W3CDTF">2025-06-18T22:13:00Z</dcterms:modified>
</cp:coreProperties>
</file>